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2B5B" w14:textId="77777777" w:rsidR="00A8641D" w:rsidRPr="005E33A9" w:rsidRDefault="001D234A" w:rsidP="001D234A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noProof/>
          <w:sz w:val="22"/>
          <w:lang w:eastAsia="cs-CZ"/>
        </w:rPr>
        <w:drawing>
          <wp:inline distT="0" distB="0" distL="0" distR="0" wp14:anchorId="52C6E11C" wp14:editId="32B6D021">
            <wp:extent cx="3571875" cy="926438"/>
            <wp:effectExtent l="19050" t="0" r="9525" b="0"/>
            <wp:docPr id="2" name="obrázek 1" descr="C:\Users\Bazen\Desktop\Grafika\Logo\logo_b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en\Desktop\Grafika\Logo\logo_bi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54" cy="93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F04F9" w14:textId="77777777" w:rsidR="007A015E" w:rsidRPr="00B50F74" w:rsidRDefault="007A015E" w:rsidP="008733F0">
      <w:pPr>
        <w:jc w:val="center"/>
        <w:rPr>
          <w:rFonts w:ascii="Arial" w:hAnsi="Arial" w:cs="Arial"/>
          <w:sz w:val="16"/>
          <w:szCs w:val="16"/>
        </w:rPr>
      </w:pPr>
    </w:p>
    <w:p w14:paraId="235E7FCD" w14:textId="77777777" w:rsidR="00032DCE" w:rsidRPr="007A015E" w:rsidRDefault="008733F0" w:rsidP="008733F0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7A015E">
        <w:rPr>
          <w:rFonts w:ascii="Arial" w:hAnsi="Arial" w:cs="Arial"/>
          <w:b/>
          <w:sz w:val="56"/>
          <w:szCs w:val="56"/>
          <w:u w:val="single"/>
        </w:rPr>
        <w:t>Vstupné</w:t>
      </w:r>
      <w:r w:rsidR="00032DCE" w:rsidRPr="007A015E"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Pr="007A015E">
        <w:rPr>
          <w:rFonts w:ascii="Arial" w:hAnsi="Arial" w:cs="Arial"/>
          <w:b/>
          <w:sz w:val="56"/>
          <w:szCs w:val="56"/>
          <w:u w:val="single"/>
        </w:rPr>
        <w:t>Městský bazén</w:t>
      </w:r>
      <w:r w:rsidR="00B915B1" w:rsidRPr="007A015E">
        <w:rPr>
          <w:rFonts w:ascii="Arial" w:hAnsi="Arial" w:cs="Arial"/>
          <w:b/>
          <w:sz w:val="56"/>
          <w:szCs w:val="56"/>
          <w:u w:val="single"/>
        </w:rPr>
        <w:t xml:space="preserve"> Čelákovice</w:t>
      </w:r>
    </w:p>
    <w:p w14:paraId="7B59AFEA" w14:textId="77777777" w:rsidR="007A015E" w:rsidRPr="00B50F74" w:rsidRDefault="007A015E" w:rsidP="008733F0">
      <w:pPr>
        <w:jc w:val="center"/>
        <w:rPr>
          <w:rFonts w:ascii="Arial" w:hAnsi="Arial" w:cs="Arial"/>
          <w:sz w:val="16"/>
          <w:szCs w:val="16"/>
        </w:rPr>
      </w:pPr>
    </w:p>
    <w:p w14:paraId="3ABE990C" w14:textId="77777777" w:rsidR="008733F0" w:rsidRPr="008329BE" w:rsidRDefault="008733F0" w:rsidP="008733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Mkatabulky"/>
        <w:tblW w:w="0" w:type="auto"/>
        <w:tblInd w:w="2461" w:type="dxa"/>
        <w:tblLook w:val="04A0" w:firstRow="1" w:lastRow="0" w:firstColumn="1" w:lastColumn="0" w:noHBand="0" w:noVBand="1"/>
      </w:tblPr>
      <w:tblGrid>
        <w:gridCol w:w="3827"/>
        <w:gridCol w:w="1701"/>
        <w:gridCol w:w="1929"/>
        <w:gridCol w:w="1843"/>
      </w:tblGrid>
      <w:tr w:rsidR="00B232AF" w14:paraId="13A3A052" w14:textId="77777777" w:rsidTr="00B232AF">
        <w:trPr>
          <w:trHeight w:val="323"/>
        </w:trPr>
        <w:tc>
          <w:tcPr>
            <w:tcW w:w="3827" w:type="dxa"/>
            <w:vAlign w:val="center"/>
          </w:tcPr>
          <w:p w14:paraId="3D0230B5" w14:textId="77777777" w:rsidR="00B232AF" w:rsidRPr="005E33A9" w:rsidRDefault="00B232AF" w:rsidP="00873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33A9">
              <w:rPr>
                <w:rFonts w:ascii="Arial" w:hAnsi="Arial" w:cs="Arial"/>
                <w:b/>
                <w:sz w:val="22"/>
                <w:szCs w:val="22"/>
              </w:rPr>
              <w:t>VSTUPNÉ</w:t>
            </w:r>
          </w:p>
        </w:tc>
        <w:tc>
          <w:tcPr>
            <w:tcW w:w="1701" w:type="dxa"/>
            <w:vAlign w:val="center"/>
          </w:tcPr>
          <w:p w14:paraId="1813774F" w14:textId="77777777" w:rsidR="00B232AF" w:rsidRPr="005E33A9" w:rsidRDefault="00B232AF" w:rsidP="00972C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min.+15 min.</w:t>
            </w:r>
          </w:p>
        </w:tc>
        <w:tc>
          <w:tcPr>
            <w:tcW w:w="1929" w:type="dxa"/>
            <w:vAlign w:val="center"/>
          </w:tcPr>
          <w:p w14:paraId="3DD4C639" w14:textId="77777777" w:rsidR="00B232AF" w:rsidRPr="005E33A9" w:rsidRDefault="00B232AF" w:rsidP="008733F0">
            <w:pPr>
              <w:jc w:val="center"/>
              <w:rPr>
                <w:rFonts w:ascii="Arial" w:hAnsi="Arial" w:cs="Arial"/>
              </w:rPr>
            </w:pPr>
            <w:r w:rsidRPr="005E33A9">
              <w:rPr>
                <w:rFonts w:ascii="Arial" w:hAnsi="Arial" w:cs="Arial"/>
              </w:rPr>
              <w:t>60 min.+15 min.</w:t>
            </w:r>
          </w:p>
        </w:tc>
        <w:tc>
          <w:tcPr>
            <w:tcW w:w="1843" w:type="dxa"/>
            <w:vAlign w:val="center"/>
          </w:tcPr>
          <w:p w14:paraId="26C55F36" w14:textId="77777777" w:rsidR="00B232AF" w:rsidRPr="005E33A9" w:rsidRDefault="00B232AF" w:rsidP="008733F0">
            <w:pPr>
              <w:jc w:val="center"/>
              <w:rPr>
                <w:rFonts w:ascii="Arial" w:hAnsi="Arial" w:cs="Arial"/>
              </w:rPr>
            </w:pPr>
            <w:r w:rsidRPr="005E33A9">
              <w:rPr>
                <w:rFonts w:ascii="Arial" w:hAnsi="Arial" w:cs="Arial"/>
              </w:rPr>
              <w:t>120 min.+15 min.</w:t>
            </w:r>
          </w:p>
        </w:tc>
      </w:tr>
      <w:tr w:rsidR="00B232AF" w14:paraId="1A96081F" w14:textId="77777777" w:rsidTr="00B232AF">
        <w:tc>
          <w:tcPr>
            <w:tcW w:w="3827" w:type="dxa"/>
            <w:vAlign w:val="center"/>
          </w:tcPr>
          <w:p w14:paraId="074A2AC1" w14:textId="77777777" w:rsidR="00B232AF" w:rsidRPr="005E33A9" w:rsidRDefault="00B232AF" w:rsidP="00975B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Ranní plavání 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E33A9">
              <w:rPr>
                <w:rFonts w:ascii="Arial" w:hAnsi="Arial" w:cs="Arial"/>
                <w:sz w:val="22"/>
                <w:szCs w:val="22"/>
              </w:rPr>
              <w:t>15 – 7</w:t>
            </w:r>
            <w:r>
              <w:rPr>
                <w:rFonts w:ascii="Arial" w:hAnsi="Arial" w:cs="Arial"/>
                <w:sz w:val="22"/>
                <w:szCs w:val="22"/>
              </w:rPr>
              <w:t>.30</w:t>
            </w:r>
            <w:r w:rsidRPr="005E33A9"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</w:tc>
        <w:tc>
          <w:tcPr>
            <w:tcW w:w="1701" w:type="dxa"/>
          </w:tcPr>
          <w:p w14:paraId="4356F419" w14:textId="05AFB11A" w:rsidR="00B232AF" w:rsidRPr="005E33A9" w:rsidRDefault="00A36C8B" w:rsidP="000D2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B232AF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929" w:type="dxa"/>
            <w:vAlign w:val="center"/>
          </w:tcPr>
          <w:p w14:paraId="79DF2F95" w14:textId="5297D4CE" w:rsidR="00B232AF" w:rsidRPr="005E33A9" w:rsidRDefault="00A36C8B" w:rsidP="000D2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B232AF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0231526E" w14:textId="77777777" w:rsidR="00B232AF" w:rsidRPr="005E33A9" w:rsidRDefault="00B232AF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  <w:r w:rsidRPr="005E33A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232AF" w14:paraId="7B3D4390" w14:textId="77777777" w:rsidTr="00B232AF">
        <w:tc>
          <w:tcPr>
            <w:tcW w:w="3827" w:type="dxa"/>
            <w:vAlign w:val="center"/>
          </w:tcPr>
          <w:p w14:paraId="08C256B2" w14:textId="77777777" w:rsidR="00B232AF" w:rsidRPr="005E33A9" w:rsidRDefault="00B232AF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 xml:space="preserve">Děti do 15 let, </w:t>
            </w:r>
            <w:r>
              <w:rPr>
                <w:rFonts w:ascii="Arial" w:hAnsi="Arial" w:cs="Arial"/>
                <w:sz w:val="22"/>
                <w:szCs w:val="22"/>
              </w:rPr>
              <w:t xml:space="preserve">studenti, </w:t>
            </w:r>
            <w:r w:rsidRPr="005E33A9">
              <w:rPr>
                <w:rFonts w:ascii="Arial" w:hAnsi="Arial" w:cs="Arial"/>
                <w:sz w:val="22"/>
                <w:szCs w:val="22"/>
              </w:rPr>
              <w:t>senioři</w:t>
            </w:r>
            <w:r>
              <w:rPr>
                <w:rFonts w:ascii="Arial" w:hAnsi="Arial" w:cs="Arial"/>
                <w:sz w:val="22"/>
                <w:szCs w:val="22"/>
              </w:rPr>
              <w:t>, ZTP</w:t>
            </w:r>
          </w:p>
        </w:tc>
        <w:tc>
          <w:tcPr>
            <w:tcW w:w="1701" w:type="dxa"/>
          </w:tcPr>
          <w:p w14:paraId="22849E71" w14:textId="30E70A2C" w:rsidR="00B232AF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B232AF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929" w:type="dxa"/>
            <w:vAlign w:val="center"/>
          </w:tcPr>
          <w:p w14:paraId="54BF1C3B" w14:textId="23EBCF52" w:rsidR="00B232AF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B232AF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42AAF2B4" w14:textId="3D481F4C" w:rsidR="00B232AF" w:rsidRPr="005E33A9" w:rsidRDefault="00A36C8B" w:rsidP="000D2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  <w:r w:rsidR="00B232AF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B232AF" w14:paraId="35DFB692" w14:textId="77777777" w:rsidTr="00B232AF">
        <w:tc>
          <w:tcPr>
            <w:tcW w:w="3827" w:type="dxa"/>
            <w:vAlign w:val="center"/>
          </w:tcPr>
          <w:p w14:paraId="7855D7F5" w14:textId="77777777" w:rsidR="00B232AF" w:rsidRPr="005E33A9" w:rsidRDefault="00B232AF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Dospělí</w:t>
            </w:r>
          </w:p>
        </w:tc>
        <w:tc>
          <w:tcPr>
            <w:tcW w:w="1701" w:type="dxa"/>
          </w:tcPr>
          <w:p w14:paraId="104ABA88" w14:textId="5128A33A" w:rsidR="00B232AF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B232AF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929" w:type="dxa"/>
            <w:vAlign w:val="center"/>
          </w:tcPr>
          <w:p w14:paraId="1DE2B5DF" w14:textId="55083EF6" w:rsidR="00B232AF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="00B232AF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1D67E3E9" w14:textId="3C64D4EE" w:rsidR="00B232AF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  <w:r w:rsidR="00B232AF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</w:tbl>
    <w:p w14:paraId="626BBD01" w14:textId="77777777" w:rsidR="00032DCE" w:rsidRPr="005E33A9" w:rsidRDefault="00032DCE" w:rsidP="008733F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2518" w:type="dxa"/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843"/>
      </w:tblGrid>
      <w:tr w:rsidR="005E33A9" w14:paraId="03CDC01D" w14:textId="77777777" w:rsidTr="007A015E">
        <w:trPr>
          <w:trHeight w:val="406"/>
        </w:trPr>
        <w:tc>
          <w:tcPr>
            <w:tcW w:w="3827" w:type="dxa"/>
            <w:vAlign w:val="center"/>
          </w:tcPr>
          <w:p w14:paraId="5A3EB185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33A9">
              <w:rPr>
                <w:rFonts w:ascii="Arial" w:hAnsi="Arial" w:cs="Arial"/>
                <w:b/>
                <w:sz w:val="22"/>
                <w:szCs w:val="22"/>
              </w:rPr>
              <w:t>RODINNÉ VSTUPNÉ</w:t>
            </w:r>
          </w:p>
        </w:tc>
        <w:tc>
          <w:tcPr>
            <w:tcW w:w="1701" w:type="dxa"/>
            <w:vAlign w:val="center"/>
          </w:tcPr>
          <w:p w14:paraId="322D1335" w14:textId="77777777" w:rsidR="00032DCE" w:rsidRPr="005E33A9" w:rsidRDefault="008733F0" w:rsidP="008733F0">
            <w:pPr>
              <w:jc w:val="center"/>
              <w:rPr>
                <w:rFonts w:ascii="Arial" w:hAnsi="Arial" w:cs="Arial"/>
              </w:rPr>
            </w:pPr>
            <w:r w:rsidRPr="005E33A9">
              <w:rPr>
                <w:rFonts w:ascii="Arial" w:hAnsi="Arial" w:cs="Arial"/>
              </w:rPr>
              <w:t>60 min.+</w:t>
            </w:r>
            <w:r w:rsidR="00032DCE" w:rsidRPr="005E33A9">
              <w:rPr>
                <w:rFonts w:ascii="Arial" w:hAnsi="Arial" w:cs="Arial"/>
              </w:rPr>
              <w:t>15 min</w:t>
            </w:r>
            <w:r w:rsidRPr="005E33A9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vAlign w:val="center"/>
          </w:tcPr>
          <w:p w14:paraId="0646B492" w14:textId="77777777" w:rsidR="00032DCE" w:rsidRPr="005E33A9" w:rsidRDefault="008733F0" w:rsidP="008733F0">
            <w:pPr>
              <w:jc w:val="center"/>
              <w:rPr>
                <w:rFonts w:ascii="Arial" w:hAnsi="Arial" w:cs="Arial"/>
              </w:rPr>
            </w:pPr>
            <w:r w:rsidRPr="005E33A9">
              <w:rPr>
                <w:rFonts w:ascii="Arial" w:hAnsi="Arial" w:cs="Arial"/>
              </w:rPr>
              <w:t>120 min.+</w:t>
            </w:r>
            <w:r w:rsidR="00032DCE" w:rsidRPr="005E33A9">
              <w:rPr>
                <w:rFonts w:ascii="Arial" w:hAnsi="Arial" w:cs="Arial"/>
              </w:rPr>
              <w:t>15 min</w:t>
            </w:r>
            <w:r w:rsidRPr="005E33A9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vAlign w:val="center"/>
          </w:tcPr>
          <w:p w14:paraId="6189F01F" w14:textId="77777777" w:rsidR="00032DCE" w:rsidRPr="005E33A9" w:rsidRDefault="008733F0" w:rsidP="008733F0">
            <w:pPr>
              <w:jc w:val="center"/>
              <w:rPr>
                <w:rFonts w:ascii="Arial" w:hAnsi="Arial" w:cs="Arial"/>
              </w:rPr>
            </w:pPr>
            <w:r w:rsidRPr="005E33A9">
              <w:rPr>
                <w:rFonts w:ascii="Arial" w:hAnsi="Arial" w:cs="Arial"/>
              </w:rPr>
              <w:t>180 min.+</w:t>
            </w:r>
            <w:r w:rsidR="00032DCE" w:rsidRPr="005E33A9">
              <w:rPr>
                <w:rFonts w:ascii="Arial" w:hAnsi="Arial" w:cs="Arial"/>
              </w:rPr>
              <w:t>15 min</w:t>
            </w:r>
            <w:r w:rsidRPr="005E33A9">
              <w:rPr>
                <w:rFonts w:ascii="Arial" w:hAnsi="Arial" w:cs="Arial"/>
              </w:rPr>
              <w:t>.</w:t>
            </w:r>
          </w:p>
        </w:tc>
      </w:tr>
      <w:tr w:rsidR="005E33A9" w14:paraId="3FB77BD6" w14:textId="77777777" w:rsidTr="007A015E">
        <w:tc>
          <w:tcPr>
            <w:tcW w:w="3827" w:type="dxa"/>
            <w:vAlign w:val="center"/>
          </w:tcPr>
          <w:p w14:paraId="074FCCC4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2 dospělí + 1 dítě do 15 let</w:t>
            </w:r>
          </w:p>
        </w:tc>
        <w:tc>
          <w:tcPr>
            <w:tcW w:w="1701" w:type="dxa"/>
            <w:vAlign w:val="center"/>
          </w:tcPr>
          <w:p w14:paraId="1B6F1F79" w14:textId="2A933178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11171524" w14:textId="173730E9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3D92B1B0" w14:textId="0796DDE0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5E33A9" w14:paraId="677420EF" w14:textId="77777777" w:rsidTr="007A015E">
        <w:tc>
          <w:tcPr>
            <w:tcW w:w="3827" w:type="dxa"/>
            <w:vAlign w:val="center"/>
          </w:tcPr>
          <w:p w14:paraId="7D16A4D8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1 dospělý + 2 děti do 15 let</w:t>
            </w:r>
          </w:p>
        </w:tc>
        <w:tc>
          <w:tcPr>
            <w:tcW w:w="1701" w:type="dxa"/>
            <w:vAlign w:val="center"/>
          </w:tcPr>
          <w:p w14:paraId="68BEE615" w14:textId="0F8A102D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7E8D97F4" w14:textId="40E0D5C7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190B742A" w14:textId="3847BDFE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5E33A9" w14:paraId="69DA512F" w14:textId="77777777" w:rsidTr="007A015E">
        <w:tc>
          <w:tcPr>
            <w:tcW w:w="3827" w:type="dxa"/>
            <w:vAlign w:val="center"/>
          </w:tcPr>
          <w:p w14:paraId="6D205B12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2 dospělí + 2 dě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ti</w:t>
            </w:r>
            <w:r w:rsidRPr="005E33A9">
              <w:rPr>
                <w:rFonts w:ascii="Arial" w:hAnsi="Arial" w:cs="Arial"/>
                <w:sz w:val="22"/>
                <w:szCs w:val="22"/>
              </w:rPr>
              <w:t xml:space="preserve"> do 15 let</w:t>
            </w:r>
          </w:p>
        </w:tc>
        <w:tc>
          <w:tcPr>
            <w:tcW w:w="1701" w:type="dxa"/>
            <w:vAlign w:val="center"/>
          </w:tcPr>
          <w:p w14:paraId="0D52B11C" w14:textId="45BF5EE0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14:paraId="3861447B" w14:textId="5DFDB282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14:paraId="068CFD33" w14:textId="3C492ABB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5</w:t>
            </w:r>
            <w:r w:rsidR="00A36C8B">
              <w:rPr>
                <w:rFonts w:ascii="Arial" w:hAnsi="Arial" w:cs="Arial"/>
                <w:sz w:val="22"/>
                <w:szCs w:val="22"/>
              </w:rPr>
              <w:t>0</w:t>
            </w:r>
            <w:r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</w:tr>
      <w:tr w:rsidR="005E33A9" w14:paraId="1863BC9D" w14:textId="77777777" w:rsidTr="007A015E">
        <w:tc>
          <w:tcPr>
            <w:tcW w:w="3827" w:type="dxa"/>
            <w:vAlign w:val="center"/>
          </w:tcPr>
          <w:p w14:paraId="77697919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1 dospělý + 3 děti do 15 let</w:t>
            </w:r>
          </w:p>
        </w:tc>
        <w:tc>
          <w:tcPr>
            <w:tcW w:w="1701" w:type="dxa"/>
            <w:vAlign w:val="center"/>
          </w:tcPr>
          <w:p w14:paraId="2457AC0B" w14:textId="61D0E233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14:paraId="526FF47E" w14:textId="348F7A3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4</w:t>
            </w:r>
            <w:r w:rsidR="00A36C8B">
              <w:rPr>
                <w:rFonts w:ascii="Arial" w:hAnsi="Arial" w:cs="Arial"/>
                <w:sz w:val="22"/>
                <w:szCs w:val="22"/>
              </w:rPr>
              <w:t>1</w:t>
            </w:r>
            <w:r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14:paraId="2C035F17" w14:textId="2D61716B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4</w:t>
            </w:r>
            <w:r w:rsidR="00A36C8B">
              <w:rPr>
                <w:rFonts w:ascii="Arial" w:hAnsi="Arial" w:cs="Arial"/>
                <w:sz w:val="22"/>
                <w:szCs w:val="22"/>
              </w:rPr>
              <w:t>8</w:t>
            </w:r>
            <w:r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</w:tr>
      <w:tr w:rsidR="005E33A9" w14:paraId="20D6AD80" w14:textId="77777777" w:rsidTr="007A015E">
        <w:tc>
          <w:tcPr>
            <w:tcW w:w="3827" w:type="dxa"/>
            <w:vAlign w:val="center"/>
          </w:tcPr>
          <w:p w14:paraId="4547A2E9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2 dospělí + 3 děti do 15 let</w:t>
            </w:r>
          </w:p>
        </w:tc>
        <w:tc>
          <w:tcPr>
            <w:tcW w:w="1701" w:type="dxa"/>
            <w:vAlign w:val="center"/>
          </w:tcPr>
          <w:p w14:paraId="6841903F" w14:textId="290EA6B3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14:paraId="3647A54B" w14:textId="5F4BC9DB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14:paraId="759CF101" w14:textId="67281F70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</w:tr>
    </w:tbl>
    <w:p w14:paraId="66CABDF9" w14:textId="77777777" w:rsidR="00032DCE" w:rsidRPr="005E33A9" w:rsidRDefault="00032DCE" w:rsidP="008733F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2518" w:type="dxa"/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843"/>
      </w:tblGrid>
      <w:tr w:rsidR="005E33A9" w14:paraId="48411AB5" w14:textId="77777777" w:rsidTr="007A015E">
        <w:trPr>
          <w:trHeight w:val="404"/>
        </w:trPr>
        <w:tc>
          <w:tcPr>
            <w:tcW w:w="3827" w:type="dxa"/>
            <w:vAlign w:val="center"/>
          </w:tcPr>
          <w:p w14:paraId="0AE6D553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33A9">
              <w:rPr>
                <w:rFonts w:ascii="Arial" w:hAnsi="Arial" w:cs="Arial"/>
                <w:b/>
                <w:sz w:val="22"/>
                <w:szCs w:val="22"/>
              </w:rPr>
              <w:t>PŘEKROČENÍ ČASU</w:t>
            </w:r>
          </w:p>
        </w:tc>
        <w:tc>
          <w:tcPr>
            <w:tcW w:w="1701" w:type="dxa"/>
            <w:vAlign w:val="center"/>
          </w:tcPr>
          <w:p w14:paraId="549278CA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 30 min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1230BA99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 60 min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273318E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 90 min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33A9" w14:paraId="5CFCE05C" w14:textId="77777777" w:rsidTr="007A015E">
        <w:tc>
          <w:tcPr>
            <w:tcW w:w="3827" w:type="dxa"/>
            <w:vAlign w:val="center"/>
          </w:tcPr>
          <w:p w14:paraId="04AA70FE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Příplatek</w:t>
            </w:r>
          </w:p>
        </w:tc>
        <w:tc>
          <w:tcPr>
            <w:tcW w:w="1701" w:type="dxa"/>
            <w:vAlign w:val="center"/>
          </w:tcPr>
          <w:p w14:paraId="19BD6E95" w14:textId="572A9B0D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14:paraId="13480759" w14:textId="1B79EECC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14:paraId="4D4EA42B" w14:textId="51935487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</w:tr>
    </w:tbl>
    <w:p w14:paraId="6C3801FC" w14:textId="77777777" w:rsidR="00032DCE" w:rsidRPr="005E33A9" w:rsidRDefault="00032DCE" w:rsidP="008733F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2518" w:type="dxa"/>
        <w:tblLook w:val="04A0" w:firstRow="1" w:lastRow="0" w:firstColumn="1" w:lastColumn="0" w:noHBand="0" w:noVBand="1"/>
      </w:tblPr>
      <w:tblGrid>
        <w:gridCol w:w="3827"/>
        <w:gridCol w:w="2552"/>
        <w:gridCol w:w="2835"/>
      </w:tblGrid>
      <w:tr w:rsidR="00032DCE" w14:paraId="52D70A04" w14:textId="77777777" w:rsidTr="007A015E">
        <w:trPr>
          <w:trHeight w:val="346"/>
        </w:trPr>
        <w:tc>
          <w:tcPr>
            <w:tcW w:w="3827" w:type="dxa"/>
            <w:vAlign w:val="center"/>
          </w:tcPr>
          <w:p w14:paraId="3BB11536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33A9">
              <w:rPr>
                <w:rFonts w:ascii="Arial" w:hAnsi="Arial" w:cs="Arial"/>
                <w:b/>
                <w:sz w:val="22"/>
                <w:szCs w:val="22"/>
              </w:rPr>
              <w:t>PERMANENTKY 10 vstupů</w:t>
            </w:r>
          </w:p>
        </w:tc>
        <w:tc>
          <w:tcPr>
            <w:tcW w:w="2552" w:type="dxa"/>
            <w:vAlign w:val="center"/>
          </w:tcPr>
          <w:p w14:paraId="13878B6A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60 min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.</w:t>
            </w:r>
            <w:r w:rsidRPr="005E33A9">
              <w:rPr>
                <w:rFonts w:ascii="Arial" w:hAnsi="Arial" w:cs="Arial"/>
                <w:sz w:val="22"/>
                <w:szCs w:val="22"/>
              </w:rPr>
              <w:t xml:space="preserve"> +15 min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51FC3055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Doba platnosti</w:t>
            </w:r>
          </w:p>
        </w:tc>
      </w:tr>
      <w:tr w:rsidR="00032DCE" w14:paraId="5C39D727" w14:textId="77777777" w:rsidTr="007A015E">
        <w:tc>
          <w:tcPr>
            <w:tcW w:w="3827" w:type="dxa"/>
            <w:vAlign w:val="center"/>
          </w:tcPr>
          <w:p w14:paraId="1EA80CD4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 xml:space="preserve">Děti do 15 let, </w:t>
            </w:r>
            <w:r w:rsidR="007A015E">
              <w:rPr>
                <w:rFonts w:ascii="Arial" w:hAnsi="Arial" w:cs="Arial"/>
                <w:sz w:val="22"/>
                <w:szCs w:val="22"/>
              </w:rPr>
              <w:t xml:space="preserve">studenti, </w:t>
            </w:r>
            <w:r w:rsidRPr="005E33A9">
              <w:rPr>
                <w:rFonts w:ascii="Arial" w:hAnsi="Arial" w:cs="Arial"/>
                <w:sz w:val="22"/>
                <w:szCs w:val="22"/>
              </w:rPr>
              <w:t>senioři</w:t>
            </w:r>
            <w:r w:rsidR="007A015E">
              <w:rPr>
                <w:rFonts w:ascii="Arial" w:hAnsi="Arial" w:cs="Arial"/>
                <w:sz w:val="22"/>
                <w:szCs w:val="22"/>
              </w:rPr>
              <w:t>, ZTP</w:t>
            </w:r>
          </w:p>
        </w:tc>
        <w:tc>
          <w:tcPr>
            <w:tcW w:w="2552" w:type="dxa"/>
            <w:vAlign w:val="center"/>
          </w:tcPr>
          <w:p w14:paraId="3000DE88" w14:textId="5FF823F3" w:rsidR="00032DCE" w:rsidRPr="005E33A9" w:rsidRDefault="00A36C8B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50,-</w:t>
            </w:r>
          </w:p>
        </w:tc>
        <w:tc>
          <w:tcPr>
            <w:tcW w:w="2835" w:type="dxa"/>
            <w:vAlign w:val="center"/>
          </w:tcPr>
          <w:p w14:paraId="2C65E61E" w14:textId="77777777" w:rsidR="00032DCE" w:rsidRPr="005E33A9" w:rsidRDefault="00BE56B0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měsíců</w:t>
            </w:r>
          </w:p>
        </w:tc>
      </w:tr>
      <w:tr w:rsidR="00032DCE" w14:paraId="42E0BD3F" w14:textId="77777777" w:rsidTr="007A015E">
        <w:tc>
          <w:tcPr>
            <w:tcW w:w="3827" w:type="dxa"/>
            <w:vAlign w:val="center"/>
          </w:tcPr>
          <w:p w14:paraId="31FFCD3C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Dospělí</w:t>
            </w:r>
          </w:p>
        </w:tc>
        <w:tc>
          <w:tcPr>
            <w:tcW w:w="2552" w:type="dxa"/>
            <w:vAlign w:val="center"/>
          </w:tcPr>
          <w:p w14:paraId="3D713703" w14:textId="749691A5" w:rsidR="00032DCE" w:rsidRPr="005E33A9" w:rsidRDefault="001A0037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50,-</w:t>
            </w:r>
          </w:p>
        </w:tc>
        <w:tc>
          <w:tcPr>
            <w:tcW w:w="2835" w:type="dxa"/>
            <w:vAlign w:val="center"/>
          </w:tcPr>
          <w:p w14:paraId="3B583B1E" w14:textId="77777777" w:rsidR="00032DCE" w:rsidRPr="005E33A9" w:rsidRDefault="00BE56B0" w:rsidP="00BE5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měsíců</w:t>
            </w:r>
          </w:p>
        </w:tc>
      </w:tr>
    </w:tbl>
    <w:p w14:paraId="42C90170" w14:textId="77777777" w:rsidR="00032DCE" w:rsidRPr="005E33A9" w:rsidRDefault="00032DCE" w:rsidP="008733F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2518" w:type="dxa"/>
        <w:tblLook w:val="04A0" w:firstRow="1" w:lastRow="0" w:firstColumn="1" w:lastColumn="0" w:noHBand="0" w:noVBand="1"/>
      </w:tblPr>
      <w:tblGrid>
        <w:gridCol w:w="3827"/>
        <w:gridCol w:w="2552"/>
        <w:gridCol w:w="2835"/>
      </w:tblGrid>
      <w:tr w:rsidR="00032DCE" w14:paraId="01AD1428" w14:textId="77777777" w:rsidTr="007A015E">
        <w:trPr>
          <w:trHeight w:val="368"/>
        </w:trPr>
        <w:tc>
          <w:tcPr>
            <w:tcW w:w="3827" w:type="dxa"/>
            <w:vAlign w:val="center"/>
          </w:tcPr>
          <w:p w14:paraId="34490094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33A9">
              <w:rPr>
                <w:rFonts w:ascii="Arial" w:hAnsi="Arial" w:cs="Arial"/>
                <w:b/>
                <w:sz w:val="22"/>
                <w:szCs w:val="22"/>
              </w:rPr>
              <w:t>PERMANENTKY 20 vstupů</w:t>
            </w:r>
          </w:p>
        </w:tc>
        <w:tc>
          <w:tcPr>
            <w:tcW w:w="2552" w:type="dxa"/>
            <w:vAlign w:val="center"/>
          </w:tcPr>
          <w:p w14:paraId="6FA7EDE7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60 min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.</w:t>
            </w:r>
            <w:r w:rsidRPr="005E33A9">
              <w:rPr>
                <w:rFonts w:ascii="Arial" w:hAnsi="Arial" w:cs="Arial"/>
                <w:sz w:val="22"/>
                <w:szCs w:val="22"/>
              </w:rPr>
              <w:t xml:space="preserve"> +15 min</w:t>
            </w:r>
            <w:r w:rsidR="008733F0" w:rsidRPr="005E33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185EA358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Doba platnosti</w:t>
            </w:r>
          </w:p>
        </w:tc>
      </w:tr>
      <w:tr w:rsidR="00032DCE" w14:paraId="32369112" w14:textId="77777777" w:rsidTr="007A015E">
        <w:tc>
          <w:tcPr>
            <w:tcW w:w="3827" w:type="dxa"/>
            <w:vAlign w:val="center"/>
          </w:tcPr>
          <w:p w14:paraId="67EAE3F2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 xml:space="preserve">Děti do 15 let, </w:t>
            </w:r>
            <w:r w:rsidR="007A015E">
              <w:rPr>
                <w:rFonts w:ascii="Arial" w:hAnsi="Arial" w:cs="Arial"/>
                <w:sz w:val="22"/>
                <w:szCs w:val="22"/>
              </w:rPr>
              <w:t xml:space="preserve">studenti, </w:t>
            </w:r>
            <w:r w:rsidRPr="005E33A9">
              <w:rPr>
                <w:rFonts w:ascii="Arial" w:hAnsi="Arial" w:cs="Arial"/>
                <w:sz w:val="22"/>
                <w:szCs w:val="22"/>
              </w:rPr>
              <w:t>senioři</w:t>
            </w:r>
            <w:r w:rsidR="007A015E">
              <w:rPr>
                <w:rFonts w:ascii="Arial" w:hAnsi="Arial" w:cs="Arial"/>
                <w:sz w:val="22"/>
                <w:szCs w:val="22"/>
              </w:rPr>
              <w:t>, ZTP</w:t>
            </w:r>
          </w:p>
        </w:tc>
        <w:tc>
          <w:tcPr>
            <w:tcW w:w="2552" w:type="dxa"/>
            <w:vAlign w:val="center"/>
          </w:tcPr>
          <w:p w14:paraId="3937BB92" w14:textId="52268900" w:rsidR="00032DCE" w:rsidRPr="005E33A9" w:rsidRDefault="001A0037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32DCE" w:rsidRPr="005E33A9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  <w:tc>
          <w:tcPr>
            <w:tcW w:w="2835" w:type="dxa"/>
            <w:vAlign w:val="center"/>
          </w:tcPr>
          <w:p w14:paraId="2A2395CD" w14:textId="77777777" w:rsidR="00032DCE" w:rsidRPr="005E33A9" w:rsidRDefault="00032DCE" w:rsidP="00BE5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1</w:t>
            </w:r>
            <w:r w:rsidR="00BE56B0">
              <w:rPr>
                <w:rFonts w:ascii="Arial" w:hAnsi="Arial" w:cs="Arial"/>
                <w:sz w:val="22"/>
                <w:szCs w:val="22"/>
              </w:rPr>
              <w:t>2</w:t>
            </w:r>
            <w:r w:rsidRPr="005E33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6B0">
              <w:rPr>
                <w:rFonts w:ascii="Arial" w:hAnsi="Arial" w:cs="Arial"/>
                <w:sz w:val="22"/>
                <w:szCs w:val="22"/>
              </w:rPr>
              <w:t>měsíců</w:t>
            </w:r>
          </w:p>
        </w:tc>
      </w:tr>
      <w:tr w:rsidR="00032DCE" w14:paraId="5E016B61" w14:textId="77777777" w:rsidTr="007A015E">
        <w:tc>
          <w:tcPr>
            <w:tcW w:w="3827" w:type="dxa"/>
            <w:vAlign w:val="center"/>
          </w:tcPr>
          <w:p w14:paraId="726830D5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Dospělí</w:t>
            </w:r>
          </w:p>
        </w:tc>
        <w:tc>
          <w:tcPr>
            <w:tcW w:w="2552" w:type="dxa"/>
            <w:vAlign w:val="center"/>
          </w:tcPr>
          <w:p w14:paraId="22265EA8" w14:textId="0403D24C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1</w:t>
            </w:r>
            <w:r w:rsidR="001A0037">
              <w:rPr>
                <w:rFonts w:ascii="Arial" w:hAnsi="Arial" w:cs="Arial"/>
                <w:sz w:val="22"/>
                <w:szCs w:val="22"/>
              </w:rPr>
              <w:t>2</w:t>
            </w:r>
            <w:r w:rsidRPr="005E33A9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  <w:tc>
          <w:tcPr>
            <w:tcW w:w="2835" w:type="dxa"/>
            <w:vAlign w:val="center"/>
          </w:tcPr>
          <w:p w14:paraId="350A0F80" w14:textId="77777777" w:rsidR="00032DCE" w:rsidRPr="005E33A9" w:rsidRDefault="00032DCE" w:rsidP="00873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A9">
              <w:rPr>
                <w:rFonts w:ascii="Arial" w:hAnsi="Arial" w:cs="Arial"/>
                <w:sz w:val="22"/>
                <w:szCs w:val="22"/>
              </w:rPr>
              <w:t>1</w:t>
            </w:r>
            <w:r w:rsidR="00BE56B0">
              <w:rPr>
                <w:rFonts w:ascii="Arial" w:hAnsi="Arial" w:cs="Arial"/>
                <w:sz w:val="22"/>
                <w:szCs w:val="22"/>
              </w:rPr>
              <w:t>2 měsíců</w:t>
            </w:r>
          </w:p>
        </w:tc>
      </w:tr>
    </w:tbl>
    <w:p w14:paraId="778145D2" w14:textId="77777777" w:rsidR="00B50F74" w:rsidRPr="00B50F74" w:rsidRDefault="00B50F74" w:rsidP="00B50F74">
      <w:pPr>
        <w:ind w:left="8496" w:firstLine="708"/>
        <w:rPr>
          <w:rFonts w:ascii="Arial" w:hAnsi="Arial" w:cs="Arial"/>
          <w:sz w:val="6"/>
          <w:szCs w:val="6"/>
        </w:rPr>
      </w:pPr>
    </w:p>
    <w:p w14:paraId="35608479" w14:textId="031E3623" w:rsidR="003758AE" w:rsidRPr="007A015E" w:rsidRDefault="00B50F74" w:rsidP="00B50F74">
      <w:pPr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>CENÍK PLATÍ</w:t>
      </w:r>
      <w:r w:rsidR="007A015E" w:rsidRPr="007A015E">
        <w:rPr>
          <w:rFonts w:ascii="Arial" w:hAnsi="Arial" w:cs="Arial"/>
        </w:rPr>
        <w:t xml:space="preserve"> OD </w:t>
      </w:r>
      <w:r w:rsidR="00FB3493">
        <w:rPr>
          <w:rFonts w:ascii="Arial" w:hAnsi="Arial" w:cs="Arial"/>
        </w:rPr>
        <w:t>1</w:t>
      </w:r>
      <w:r w:rsidR="007A015E" w:rsidRPr="007A015E">
        <w:rPr>
          <w:rFonts w:ascii="Arial" w:hAnsi="Arial" w:cs="Arial"/>
        </w:rPr>
        <w:t xml:space="preserve">. </w:t>
      </w:r>
      <w:r w:rsidR="001E5FF3">
        <w:rPr>
          <w:rFonts w:ascii="Arial" w:hAnsi="Arial" w:cs="Arial"/>
        </w:rPr>
        <w:t>ZÁŘÍ</w:t>
      </w:r>
      <w:r w:rsidR="007A015E" w:rsidRPr="007A015E">
        <w:rPr>
          <w:rFonts w:ascii="Arial" w:hAnsi="Arial" w:cs="Arial"/>
        </w:rPr>
        <w:t xml:space="preserve"> 20</w:t>
      </w:r>
      <w:r w:rsidR="008C048E">
        <w:rPr>
          <w:rFonts w:ascii="Arial" w:hAnsi="Arial" w:cs="Arial"/>
        </w:rPr>
        <w:t>22</w:t>
      </w:r>
    </w:p>
    <w:sectPr w:rsidR="003758AE" w:rsidRPr="007A015E" w:rsidSect="00873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CE"/>
    <w:rsid w:val="00032DCE"/>
    <w:rsid w:val="000B0689"/>
    <w:rsid w:val="000D2D1E"/>
    <w:rsid w:val="00142018"/>
    <w:rsid w:val="001A0037"/>
    <w:rsid w:val="001D234A"/>
    <w:rsid w:val="001E5FF3"/>
    <w:rsid w:val="0026468E"/>
    <w:rsid w:val="002953A4"/>
    <w:rsid w:val="002E0952"/>
    <w:rsid w:val="002E2241"/>
    <w:rsid w:val="003758AE"/>
    <w:rsid w:val="003B1482"/>
    <w:rsid w:val="00485CC8"/>
    <w:rsid w:val="00550C2A"/>
    <w:rsid w:val="005E33A9"/>
    <w:rsid w:val="00604D07"/>
    <w:rsid w:val="006B14EA"/>
    <w:rsid w:val="007A015E"/>
    <w:rsid w:val="007D46DF"/>
    <w:rsid w:val="008329BE"/>
    <w:rsid w:val="008733F0"/>
    <w:rsid w:val="008969F8"/>
    <w:rsid w:val="008C048E"/>
    <w:rsid w:val="008C1F30"/>
    <w:rsid w:val="00972C10"/>
    <w:rsid w:val="00975B2C"/>
    <w:rsid w:val="009F710B"/>
    <w:rsid w:val="00A36C8B"/>
    <w:rsid w:val="00A57316"/>
    <w:rsid w:val="00A8641D"/>
    <w:rsid w:val="00B232AF"/>
    <w:rsid w:val="00B50F74"/>
    <w:rsid w:val="00B915B1"/>
    <w:rsid w:val="00BE56B0"/>
    <w:rsid w:val="00C16C24"/>
    <w:rsid w:val="00C946AB"/>
    <w:rsid w:val="00D46584"/>
    <w:rsid w:val="00D84ECF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E2D8"/>
  <w15:docId w15:val="{C6ADD563-3EB8-47FA-8481-A67BF2F2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2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6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41D"/>
    <w:rPr>
      <w:rFonts w:ascii="Tahoma" w:eastAsia="Times New Roman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Bazen</dc:creator>
  <cp:lastModifiedBy>Petr Bambas</cp:lastModifiedBy>
  <cp:revision>4</cp:revision>
  <cp:lastPrinted>2017-07-19T07:37:00Z</cp:lastPrinted>
  <dcterms:created xsi:type="dcterms:W3CDTF">2022-03-26T18:03:00Z</dcterms:created>
  <dcterms:modified xsi:type="dcterms:W3CDTF">2022-09-02T12:25:00Z</dcterms:modified>
</cp:coreProperties>
</file>